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39F3" w:rsidRDefault="00A139F3" w:rsidP="00A139F3">
      <w:pPr>
        <w:spacing w:line="276" w:lineRule="auto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</w:p>
    <w:p w:rsidR="008B2693" w:rsidRDefault="008B2693" w:rsidP="00A237D7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DOCUMENTO NORTEADOR PARA </w:t>
      </w:r>
      <w:r w:rsidR="00A237D7">
        <w:rPr>
          <w:rFonts w:ascii="Arial" w:hAnsi="Arial" w:cs="Arial"/>
          <w:b/>
          <w:sz w:val="24"/>
          <w:szCs w:val="24"/>
        </w:rPr>
        <w:t>CREDENCIAMENTO/RECREDENCIAMENTO E RECONHECIMENTO DO CURSO DA EDUCAÇÃO INFANTIL-</w:t>
      </w:r>
      <w:r>
        <w:rPr>
          <w:rFonts w:ascii="Arial" w:hAnsi="Arial" w:cs="Arial"/>
          <w:b/>
          <w:sz w:val="24"/>
          <w:szCs w:val="24"/>
        </w:rPr>
        <w:t xml:space="preserve"> </w:t>
      </w:r>
      <w:r w:rsidR="00A237D7">
        <w:rPr>
          <w:rFonts w:ascii="Arial" w:hAnsi="Arial" w:cs="Arial"/>
          <w:b/>
          <w:sz w:val="24"/>
          <w:szCs w:val="24"/>
        </w:rPr>
        <w:t>INSTITUIÇÕES PARTICULARES</w:t>
      </w:r>
      <w:r>
        <w:rPr>
          <w:rFonts w:ascii="Arial" w:hAnsi="Arial" w:cs="Arial"/>
          <w:b/>
          <w:sz w:val="24"/>
          <w:szCs w:val="24"/>
        </w:rPr>
        <w:t>.</w:t>
      </w:r>
    </w:p>
    <w:p w:rsidR="00A237D7" w:rsidRDefault="00A237D7" w:rsidP="00A237D7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___________________________________________________________________________</w:t>
      </w:r>
    </w:p>
    <w:p w:rsidR="008B2693" w:rsidRDefault="008B2693" w:rsidP="008B2693">
      <w:pPr>
        <w:spacing w:line="276" w:lineRule="auto"/>
        <w:jc w:val="both"/>
        <w:rPr>
          <w:rFonts w:ascii="Arial" w:hAnsi="Arial" w:cs="Arial"/>
          <w:b/>
          <w:sz w:val="24"/>
          <w:szCs w:val="24"/>
        </w:rPr>
      </w:pPr>
    </w:p>
    <w:p w:rsidR="008B2693" w:rsidRPr="00BB41EE" w:rsidRDefault="008B2693" w:rsidP="00A237D7">
      <w:pPr>
        <w:spacing w:line="276" w:lineRule="auto"/>
        <w:jc w:val="center"/>
        <w:rPr>
          <w:rFonts w:ascii="Arial" w:hAnsi="Arial" w:cs="Arial"/>
          <w:sz w:val="24"/>
          <w:szCs w:val="24"/>
        </w:rPr>
      </w:pPr>
      <w:r w:rsidRPr="003321B2">
        <w:rPr>
          <w:rFonts w:ascii="Arial" w:hAnsi="Arial" w:cs="Arial"/>
          <w:b/>
          <w:sz w:val="24"/>
          <w:szCs w:val="24"/>
        </w:rPr>
        <w:t>ROTEIRO DE ORGANIZAÇÃO</w:t>
      </w:r>
      <w:r w:rsidR="00A139F3">
        <w:rPr>
          <w:rFonts w:ascii="Arial" w:hAnsi="Arial" w:cs="Arial"/>
          <w:sz w:val="24"/>
          <w:szCs w:val="24"/>
        </w:rPr>
        <w:t>: enviar em pasta AZ.</w:t>
      </w:r>
    </w:p>
    <w:p w:rsidR="008B2693" w:rsidRDefault="008B2693" w:rsidP="008B2693">
      <w:pPr>
        <w:jc w:val="both"/>
        <w:rPr>
          <w:rFonts w:ascii="Arial" w:hAnsi="Arial" w:cs="Arial"/>
          <w:b/>
          <w:sz w:val="2"/>
          <w:szCs w:val="2"/>
        </w:rPr>
      </w:pPr>
    </w:p>
    <w:p w:rsidR="008B2693" w:rsidRDefault="008B2693" w:rsidP="008B2693">
      <w:pPr>
        <w:jc w:val="both"/>
        <w:rPr>
          <w:rFonts w:ascii="Arial" w:hAnsi="Arial" w:cs="Arial"/>
          <w:b/>
          <w:sz w:val="2"/>
          <w:szCs w:val="2"/>
        </w:rPr>
      </w:pPr>
    </w:p>
    <w:p w:rsidR="008B2693" w:rsidRDefault="008B2693" w:rsidP="008B2693">
      <w:pPr>
        <w:jc w:val="both"/>
        <w:rPr>
          <w:rFonts w:ascii="Arial" w:hAnsi="Arial" w:cs="Arial"/>
          <w:b/>
          <w:sz w:val="2"/>
          <w:szCs w:val="2"/>
        </w:rPr>
      </w:pPr>
    </w:p>
    <w:p w:rsidR="008B2693" w:rsidRDefault="008B2693" w:rsidP="008B2693">
      <w:pPr>
        <w:jc w:val="both"/>
        <w:rPr>
          <w:rFonts w:ascii="Arial" w:hAnsi="Arial" w:cs="Arial"/>
          <w:b/>
          <w:sz w:val="2"/>
          <w:szCs w:val="2"/>
        </w:rPr>
      </w:pPr>
    </w:p>
    <w:p w:rsidR="008B2693" w:rsidRDefault="008B2693" w:rsidP="008B2693">
      <w:pPr>
        <w:jc w:val="both"/>
        <w:rPr>
          <w:rFonts w:ascii="Arial" w:hAnsi="Arial" w:cs="Arial"/>
          <w:b/>
          <w:sz w:val="2"/>
          <w:szCs w:val="2"/>
        </w:rPr>
      </w:pPr>
    </w:p>
    <w:p w:rsidR="008B2693" w:rsidRPr="00BB41EE" w:rsidRDefault="008B2693" w:rsidP="008B2693">
      <w:pPr>
        <w:jc w:val="both"/>
        <w:rPr>
          <w:rFonts w:ascii="Arial" w:hAnsi="Arial" w:cs="Arial"/>
          <w:b/>
          <w:sz w:val="2"/>
          <w:szCs w:val="2"/>
        </w:rPr>
      </w:pPr>
    </w:p>
    <w:p w:rsidR="008B2693" w:rsidRPr="00BB41EE" w:rsidRDefault="008B2693" w:rsidP="008B2693">
      <w:pPr>
        <w:jc w:val="both"/>
        <w:rPr>
          <w:rFonts w:ascii="Arial" w:hAnsi="Arial" w:cs="Arial"/>
          <w:sz w:val="24"/>
          <w:szCs w:val="24"/>
        </w:rPr>
      </w:pPr>
    </w:p>
    <w:p w:rsidR="008B2693" w:rsidRPr="008B2693" w:rsidRDefault="008B2693" w:rsidP="008B2693">
      <w:pPr>
        <w:pStyle w:val="PargrafodaLista"/>
        <w:numPr>
          <w:ilvl w:val="0"/>
          <w:numId w:val="1"/>
        </w:numPr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B41EE">
        <w:rPr>
          <w:rFonts w:ascii="Arial" w:hAnsi="Arial" w:cs="Arial"/>
          <w:sz w:val="24"/>
          <w:szCs w:val="24"/>
        </w:rPr>
        <w:t>Ofício d</w:t>
      </w:r>
      <w:r>
        <w:rPr>
          <w:rFonts w:ascii="Arial" w:hAnsi="Arial" w:cs="Arial"/>
          <w:sz w:val="24"/>
          <w:szCs w:val="24"/>
        </w:rPr>
        <w:t xml:space="preserve">irecionado a Presidência do </w:t>
      </w:r>
      <w:r w:rsidRPr="00BB41EE">
        <w:rPr>
          <w:rFonts w:ascii="Arial" w:hAnsi="Arial" w:cs="Arial"/>
          <w:sz w:val="24"/>
          <w:szCs w:val="24"/>
        </w:rPr>
        <w:t>Conselho Municipal de Educação</w:t>
      </w:r>
      <w:r>
        <w:rPr>
          <w:rFonts w:ascii="Arial" w:hAnsi="Arial" w:cs="Arial"/>
          <w:sz w:val="24"/>
          <w:szCs w:val="24"/>
        </w:rPr>
        <w:t>, solicitando Parecer de credenciamento e/ou recredenciamento e reconhecimento do</w:t>
      </w:r>
      <w:r w:rsidR="00A139F3">
        <w:rPr>
          <w:rFonts w:ascii="Arial" w:hAnsi="Arial" w:cs="Arial"/>
          <w:sz w:val="24"/>
          <w:szCs w:val="24"/>
        </w:rPr>
        <w:t xml:space="preserve"> curso</w:t>
      </w:r>
      <w:r w:rsidRPr="00BB41EE">
        <w:rPr>
          <w:rFonts w:ascii="Arial" w:hAnsi="Arial" w:cs="Arial"/>
          <w:sz w:val="24"/>
          <w:szCs w:val="24"/>
        </w:rPr>
        <w:t>;</w:t>
      </w:r>
    </w:p>
    <w:p w:rsidR="008B2693" w:rsidRPr="00BB41EE" w:rsidRDefault="008B2693" w:rsidP="008B2693">
      <w:pPr>
        <w:pStyle w:val="PargrafodaLista"/>
        <w:spacing w:line="276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8B2693" w:rsidRDefault="00A237D7" w:rsidP="008B2693">
      <w:pPr>
        <w:pStyle w:val="PargrafodaLista"/>
        <w:numPr>
          <w:ilvl w:val="0"/>
          <w:numId w:val="1"/>
        </w:numPr>
        <w:spacing w:line="276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Documento que oficializa o Ato</w:t>
      </w:r>
      <w:r w:rsidR="008B2693" w:rsidRPr="00BB41EE">
        <w:rPr>
          <w:rFonts w:ascii="Arial" w:hAnsi="Arial" w:cs="Arial"/>
          <w:sz w:val="24"/>
          <w:szCs w:val="24"/>
        </w:rPr>
        <w:t xml:space="preserve"> de Cri</w:t>
      </w:r>
      <w:r w:rsidR="008B2693">
        <w:rPr>
          <w:rFonts w:ascii="Arial" w:hAnsi="Arial" w:cs="Arial"/>
          <w:sz w:val="24"/>
          <w:szCs w:val="24"/>
        </w:rPr>
        <w:t xml:space="preserve">ação da </w:t>
      </w:r>
      <w:r>
        <w:rPr>
          <w:rFonts w:ascii="Arial" w:hAnsi="Arial" w:cs="Arial"/>
          <w:sz w:val="24"/>
          <w:szCs w:val="24"/>
        </w:rPr>
        <w:t>Instituição</w:t>
      </w:r>
      <w:r w:rsidR="008B2693">
        <w:rPr>
          <w:rFonts w:ascii="Arial" w:hAnsi="Arial" w:cs="Arial"/>
          <w:sz w:val="24"/>
          <w:szCs w:val="24"/>
        </w:rPr>
        <w:t>;</w:t>
      </w:r>
    </w:p>
    <w:p w:rsidR="008B2693" w:rsidRPr="008B2693" w:rsidRDefault="008B2693" w:rsidP="008B2693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8B2693" w:rsidRDefault="008B2693" w:rsidP="00A139F3">
      <w:pPr>
        <w:pStyle w:val="PargrafodaLista"/>
        <w:numPr>
          <w:ilvl w:val="0"/>
          <w:numId w:val="1"/>
        </w:numPr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BB41EE">
        <w:rPr>
          <w:rFonts w:ascii="Arial" w:hAnsi="Arial" w:cs="Arial"/>
          <w:sz w:val="24"/>
          <w:szCs w:val="24"/>
        </w:rPr>
        <w:t xml:space="preserve">Ficha de identificação </w:t>
      </w:r>
      <w:r>
        <w:rPr>
          <w:rFonts w:ascii="Arial" w:hAnsi="Arial" w:cs="Arial"/>
          <w:sz w:val="24"/>
          <w:szCs w:val="24"/>
        </w:rPr>
        <w:t xml:space="preserve">da </w:t>
      </w:r>
      <w:r w:rsidR="00A237D7">
        <w:rPr>
          <w:rFonts w:ascii="Arial" w:hAnsi="Arial" w:cs="Arial"/>
          <w:sz w:val="24"/>
          <w:szCs w:val="24"/>
        </w:rPr>
        <w:t>instituição</w:t>
      </w:r>
      <w:r>
        <w:rPr>
          <w:rFonts w:ascii="Arial" w:hAnsi="Arial" w:cs="Arial"/>
          <w:sz w:val="24"/>
          <w:szCs w:val="24"/>
        </w:rPr>
        <w:t xml:space="preserve"> </w:t>
      </w:r>
      <w:r w:rsidRPr="00BB41EE">
        <w:rPr>
          <w:rFonts w:ascii="Arial" w:hAnsi="Arial" w:cs="Arial"/>
          <w:sz w:val="24"/>
          <w:szCs w:val="24"/>
        </w:rPr>
        <w:t>(nome, quadro administra</w:t>
      </w:r>
      <w:r w:rsidR="00A139F3">
        <w:rPr>
          <w:rFonts w:ascii="Arial" w:hAnsi="Arial" w:cs="Arial"/>
          <w:sz w:val="24"/>
          <w:szCs w:val="24"/>
        </w:rPr>
        <w:t xml:space="preserve">tivo, número de alunos por </w:t>
      </w:r>
      <w:r w:rsidRPr="00BB41EE">
        <w:rPr>
          <w:rFonts w:ascii="Arial" w:hAnsi="Arial" w:cs="Arial"/>
          <w:sz w:val="24"/>
          <w:szCs w:val="24"/>
        </w:rPr>
        <w:t>turmas</w:t>
      </w:r>
      <w:proofErr w:type="gramStart"/>
      <w:r w:rsidRPr="00BB41EE">
        <w:rPr>
          <w:rFonts w:ascii="Arial" w:hAnsi="Arial" w:cs="Arial"/>
          <w:sz w:val="24"/>
          <w:szCs w:val="24"/>
        </w:rPr>
        <w:t>, ,</w:t>
      </w:r>
      <w:proofErr w:type="gramEnd"/>
      <w:r w:rsidRPr="00BB41EE">
        <w:rPr>
          <w:rFonts w:ascii="Arial" w:hAnsi="Arial" w:cs="Arial"/>
          <w:sz w:val="24"/>
          <w:szCs w:val="24"/>
        </w:rPr>
        <w:t xml:space="preserve"> turnos de funcio</w:t>
      </w:r>
      <w:r>
        <w:rPr>
          <w:rFonts w:ascii="Arial" w:hAnsi="Arial" w:cs="Arial"/>
          <w:sz w:val="24"/>
          <w:szCs w:val="24"/>
        </w:rPr>
        <w:t>namento, e, número do c</w:t>
      </w:r>
      <w:r w:rsidRPr="00BB41EE">
        <w:rPr>
          <w:rFonts w:ascii="Arial" w:hAnsi="Arial" w:cs="Arial"/>
          <w:sz w:val="24"/>
          <w:szCs w:val="24"/>
        </w:rPr>
        <w:t xml:space="preserve">enso </w:t>
      </w:r>
      <w:r>
        <w:rPr>
          <w:rFonts w:ascii="Arial" w:hAnsi="Arial" w:cs="Arial"/>
          <w:sz w:val="24"/>
          <w:szCs w:val="24"/>
        </w:rPr>
        <w:t>e</w:t>
      </w:r>
      <w:r w:rsidRPr="00BB41EE">
        <w:rPr>
          <w:rFonts w:ascii="Arial" w:hAnsi="Arial" w:cs="Arial"/>
          <w:sz w:val="24"/>
          <w:szCs w:val="24"/>
        </w:rPr>
        <w:t>scolar);</w:t>
      </w:r>
    </w:p>
    <w:p w:rsidR="008B2693" w:rsidRPr="00BB41EE" w:rsidRDefault="008B2693" w:rsidP="008B2693">
      <w:pPr>
        <w:pStyle w:val="PargrafodaLista"/>
        <w:spacing w:line="276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8B2693" w:rsidRDefault="008B2693" w:rsidP="008B2693">
      <w:pPr>
        <w:pStyle w:val="PargrafodaLista"/>
        <w:numPr>
          <w:ilvl w:val="0"/>
          <w:numId w:val="1"/>
        </w:numPr>
        <w:spacing w:line="276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BB41EE">
        <w:rPr>
          <w:rFonts w:ascii="Arial" w:hAnsi="Arial" w:cs="Arial"/>
          <w:sz w:val="24"/>
          <w:szCs w:val="24"/>
        </w:rPr>
        <w:t>Identificação do Núcleo Gestor (certificado de</w:t>
      </w:r>
      <w:r w:rsidR="00A237D7">
        <w:rPr>
          <w:rFonts w:ascii="Arial" w:hAnsi="Arial" w:cs="Arial"/>
          <w:sz w:val="24"/>
          <w:szCs w:val="24"/>
        </w:rPr>
        <w:t xml:space="preserve"> qualificação profissional,</w:t>
      </w:r>
      <w:proofErr w:type="gramStart"/>
      <w:r w:rsidR="00A237D7">
        <w:rPr>
          <w:rFonts w:ascii="Arial" w:hAnsi="Arial" w:cs="Arial"/>
          <w:sz w:val="24"/>
          <w:szCs w:val="24"/>
        </w:rPr>
        <w:t>)diretor</w:t>
      </w:r>
      <w:proofErr w:type="gramEnd"/>
      <w:r w:rsidR="00A139F3">
        <w:rPr>
          <w:rFonts w:ascii="Arial" w:hAnsi="Arial" w:cs="Arial"/>
          <w:sz w:val="24"/>
          <w:szCs w:val="24"/>
        </w:rPr>
        <w:t>(a), coordenador(a)</w:t>
      </w:r>
      <w:r w:rsidR="00A237D7">
        <w:rPr>
          <w:rFonts w:ascii="Arial" w:hAnsi="Arial" w:cs="Arial"/>
          <w:sz w:val="24"/>
          <w:szCs w:val="24"/>
        </w:rPr>
        <w:t>pedagógico e secretário</w:t>
      </w:r>
      <w:r w:rsidR="00A139F3">
        <w:rPr>
          <w:rFonts w:ascii="Arial" w:hAnsi="Arial" w:cs="Arial"/>
          <w:sz w:val="24"/>
          <w:szCs w:val="24"/>
        </w:rPr>
        <w:t>(a)</w:t>
      </w:r>
      <w:r w:rsidR="00A237D7">
        <w:rPr>
          <w:rFonts w:ascii="Arial" w:hAnsi="Arial" w:cs="Arial"/>
          <w:sz w:val="24"/>
          <w:szCs w:val="24"/>
        </w:rPr>
        <w:t xml:space="preserve"> escolar;</w:t>
      </w:r>
    </w:p>
    <w:p w:rsidR="009D1A69" w:rsidRPr="009D1A69" w:rsidRDefault="009D1A69" w:rsidP="009D1A69">
      <w:pPr>
        <w:pStyle w:val="PargrafodaLista"/>
        <w:rPr>
          <w:rFonts w:ascii="Arial" w:hAnsi="Arial" w:cs="Arial"/>
          <w:sz w:val="24"/>
          <w:szCs w:val="24"/>
        </w:rPr>
      </w:pPr>
    </w:p>
    <w:p w:rsidR="009D1A69" w:rsidRDefault="009D1A69" w:rsidP="008B2693">
      <w:pPr>
        <w:pStyle w:val="PargrafodaLista"/>
        <w:numPr>
          <w:ilvl w:val="0"/>
          <w:numId w:val="1"/>
        </w:numPr>
        <w:spacing w:line="276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Relação nominal das crianças por turma contendo data de nascimento</w:t>
      </w:r>
      <w:r w:rsidR="00A139F3">
        <w:rPr>
          <w:rFonts w:ascii="Arial" w:hAnsi="Arial" w:cs="Arial"/>
          <w:sz w:val="24"/>
          <w:szCs w:val="24"/>
        </w:rPr>
        <w:t>, e identificação de criança com deficiência caso exista</w:t>
      </w:r>
      <w:proofErr w:type="gramStart"/>
      <w:r w:rsidR="00A139F3">
        <w:rPr>
          <w:rFonts w:ascii="Arial" w:hAnsi="Arial" w:cs="Arial"/>
          <w:sz w:val="24"/>
          <w:szCs w:val="24"/>
        </w:rPr>
        <w:t>;</w:t>
      </w:r>
      <w:r>
        <w:rPr>
          <w:rFonts w:ascii="Arial" w:hAnsi="Arial" w:cs="Arial"/>
          <w:sz w:val="24"/>
          <w:szCs w:val="24"/>
        </w:rPr>
        <w:t>;</w:t>
      </w:r>
      <w:proofErr w:type="gramEnd"/>
    </w:p>
    <w:p w:rsidR="008B2693" w:rsidRPr="008B2693" w:rsidRDefault="008B2693" w:rsidP="008B2693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8B2693" w:rsidRDefault="008B2693" w:rsidP="008B2693">
      <w:pPr>
        <w:pStyle w:val="PargrafodaLista"/>
        <w:numPr>
          <w:ilvl w:val="0"/>
          <w:numId w:val="1"/>
        </w:numPr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CD222C">
        <w:rPr>
          <w:rFonts w:ascii="Arial" w:hAnsi="Arial" w:cs="Arial"/>
          <w:sz w:val="24"/>
          <w:szCs w:val="24"/>
        </w:rPr>
        <w:t xml:space="preserve">Relação dos profissionais da </w:t>
      </w:r>
      <w:r w:rsidR="00A237D7">
        <w:rPr>
          <w:rFonts w:ascii="Arial" w:hAnsi="Arial" w:cs="Arial"/>
          <w:sz w:val="24"/>
          <w:szCs w:val="24"/>
        </w:rPr>
        <w:t>Instituição</w:t>
      </w:r>
      <w:r w:rsidRPr="00CD222C">
        <w:rPr>
          <w:rFonts w:ascii="Arial" w:hAnsi="Arial" w:cs="Arial"/>
          <w:sz w:val="24"/>
          <w:szCs w:val="24"/>
        </w:rPr>
        <w:t>:</w:t>
      </w:r>
      <w:proofErr w:type="gramStart"/>
      <w:r w:rsidRPr="00CD222C">
        <w:rPr>
          <w:rFonts w:ascii="Arial" w:hAnsi="Arial" w:cs="Arial"/>
          <w:sz w:val="24"/>
          <w:szCs w:val="24"/>
        </w:rPr>
        <w:t xml:space="preserve"> </w:t>
      </w:r>
      <w:r w:rsidR="00A237D7">
        <w:rPr>
          <w:rFonts w:ascii="Arial" w:hAnsi="Arial" w:cs="Arial"/>
          <w:sz w:val="24"/>
          <w:szCs w:val="24"/>
        </w:rPr>
        <w:t xml:space="preserve"> </w:t>
      </w:r>
      <w:proofErr w:type="gramEnd"/>
      <w:r w:rsidRPr="00CD222C">
        <w:rPr>
          <w:rFonts w:ascii="Arial" w:hAnsi="Arial" w:cs="Arial"/>
          <w:sz w:val="24"/>
          <w:szCs w:val="24"/>
        </w:rPr>
        <w:t xml:space="preserve">professores, com cópias dos certificados de </w:t>
      </w:r>
      <w:proofErr w:type="gramStart"/>
      <w:r w:rsidRPr="00CD222C">
        <w:rPr>
          <w:rFonts w:ascii="Arial" w:hAnsi="Arial" w:cs="Arial"/>
          <w:sz w:val="24"/>
          <w:szCs w:val="24"/>
        </w:rPr>
        <w:t>formação</w:t>
      </w:r>
      <w:proofErr w:type="gramEnd"/>
      <w:r w:rsidRPr="00CD222C">
        <w:rPr>
          <w:rFonts w:ascii="Arial" w:hAnsi="Arial" w:cs="Arial"/>
          <w:sz w:val="24"/>
          <w:szCs w:val="24"/>
        </w:rPr>
        <w:t xml:space="preserve"> ou declaração, caso esteja cursando nível superior, somente a partir do 5º semestre) e</w:t>
      </w:r>
      <w:r>
        <w:rPr>
          <w:rFonts w:ascii="Arial" w:hAnsi="Arial" w:cs="Arial"/>
          <w:sz w:val="24"/>
          <w:szCs w:val="24"/>
        </w:rPr>
        <w:t>,</w:t>
      </w:r>
      <w:r w:rsidRPr="00CD222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q</w:t>
      </w:r>
      <w:r w:rsidRPr="00CD222C">
        <w:rPr>
          <w:rFonts w:ascii="Arial" w:hAnsi="Arial" w:cs="Arial"/>
          <w:sz w:val="24"/>
          <w:szCs w:val="24"/>
        </w:rPr>
        <w:t>uadro dos demais trabalhadores (vigias, merendeira,...);</w:t>
      </w:r>
    </w:p>
    <w:p w:rsidR="008B2693" w:rsidRPr="00CD222C" w:rsidRDefault="008B2693" w:rsidP="008B2693">
      <w:pPr>
        <w:pStyle w:val="PargrafodaLista"/>
        <w:spacing w:line="276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8B2693" w:rsidRDefault="00A237D7" w:rsidP="008B2693">
      <w:pPr>
        <w:pStyle w:val="PargrafodaLista"/>
        <w:numPr>
          <w:ilvl w:val="0"/>
          <w:numId w:val="2"/>
        </w:numPr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Parecer</w:t>
      </w:r>
      <w:r w:rsidR="008B2693" w:rsidRPr="00CD222C">
        <w:rPr>
          <w:rFonts w:ascii="Arial" w:hAnsi="Arial" w:cs="Arial"/>
          <w:sz w:val="24"/>
          <w:szCs w:val="24"/>
        </w:rPr>
        <w:t xml:space="preserve"> de inspeção sanitária sobre as condições de seguran</w:t>
      </w:r>
      <w:r>
        <w:rPr>
          <w:rFonts w:ascii="Arial" w:hAnsi="Arial" w:cs="Arial"/>
          <w:sz w:val="24"/>
          <w:szCs w:val="24"/>
        </w:rPr>
        <w:t>ça e salubridade emitidos pela vigilância sanitária-</w:t>
      </w:r>
      <w:proofErr w:type="gramStart"/>
      <w:r>
        <w:rPr>
          <w:rFonts w:ascii="Arial" w:hAnsi="Arial" w:cs="Arial"/>
          <w:sz w:val="24"/>
          <w:szCs w:val="24"/>
        </w:rPr>
        <w:t xml:space="preserve">  </w:t>
      </w:r>
      <w:proofErr w:type="gramEnd"/>
      <w:r>
        <w:rPr>
          <w:rFonts w:ascii="Arial" w:hAnsi="Arial" w:cs="Arial"/>
          <w:sz w:val="24"/>
          <w:szCs w:val="24"/>
        </w:rPr>
        <w:t>Secretaria de Saúde</w:t>
      </w:r>
      <w:r w:rsidR="008B2693" w:rsidRPr="00CD222C">
        <w:rPr>
          <w:rFonts w:ascii="Arial" w:hAnsi="Arial" w:cs="Arial"/>
          <w:sz w:val="24"/>
          <w:szCs w:val="24"/>
        </w:rPr>
        <w:t>);</w:t>
      </w:r>
    </w:p>
    <w:p w:rsidR="001976BB" w:rsidRDefault="001976BB" w:rsidP="001976BB">
      <w:pPr>
        <w:pStyle w:val="PargrafodaLista"/>
        <w:spacing w:line="276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1976BB" w:rsidRDefault="001976BB" w:rsidP="008B2693">
      <w:pPr>
        <w:pStyle w:val="PargrafodaLista"/>
        <w:numPr>
          <w:ilvl w:val="0"/>
          <w:numId w:val="2"/>
        </w:numPr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Alvará de funcionamento- emitido pela Prefeitura Municipal;</w:t>
      </w:r>
    </w:p>
    <w:p w:rsidR="001976BB" w:rsidRPr="001976BB" w:rsidRDefault="001976BB" w:rsidP="001976BB">
      <w:pPr>
        <w:pStyle w:val="PargrafodaLista"/>
        <w:rPr>
          <w:rFonts w:ascii="Arial" w:hAnsi="Arial" w:cs="Arial"/>
          <w:sz w:val="24"/>
          <w:szCs w:val="24"/>
        </w:rPr>
      </w:pPr>
    </w:p>
    <w:p w:rsidR="001976BB" w:rsidRDefault="001976BB" w:rsidP="008B2693">
      <w:pPr>
        <w:pStyle w:val="PargrafodaLista"/>
        <w:numPr>
          <w:ilvl w:val="0"/>
          <w:numId w:val="2"/>
        </w:numPr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Certidão negativa de crime referente </w:t>
      </w:r>
      <w:proofErr w:type="gramStart"/>
      <w:r>
        <w:rPr>
          <w:rFonts w:ascii="Arial" w:hAnsi="Arial" w:cs="Arial"/>
          <w:sz w:val="24"/>
          <w:szCs w:val="24"/>
        </w:rPr>
        <w:t>a</w:t>
      </w:r>
      <w:proofErr w:type="gramEnd"/>
      <w:r>
        <w:rPr>
          <w:rFonts w:ascii="Arial" w:hAnsi="Arial" w:cs="Arial"/>
          <w:sz w:val="24"/>
          <w:szCs w:val="24"/>
        </w:rPr>
        <w:t xml:space="preserve"> mantenedora da instituição e</w:t>
      </w:r>
      <w:r w:rsidR="00A139F3">
        <w:rPr>
          <w:rFonts w:ascii="Arial" w:hAnsi="Arial" w:cs="Arial"/>
          <w:sz w:val="24"/>
          <w:szCs w:val="24"/>
        </w:rPr>
        <w:t xml:space="preserve"> cópias das</w:t>
      </w:r>
      <w:r>
        <w:rPr>
          <w:rFonts w:ascii="Arial" w:hAnsi="Arial" w:cs="Arial"/>
          <w:sz w:val="24"/>
          <w:szCs w:val="24"/>
        </w:rPr>
        <w:t xml:space="preserve"> demais documentos;(CPF,RG);</w:t>
      </w:r>
    </w:p>
    <w:p w:rsidR="008B2693" w:rsidRPr="00CD222C" w:rsidRDefault="008B2693" w:rsidP="008B2693">
      <w:pPr>
        <w:pStyle w:val="PargrafodaLista"/>
        <w:spacing w:line="276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8B2693" w:rsidRDefault="008B2693" w:rsidP="002F7642">
      <w:pPr>
        <w:pStyle w:val="PargrafodaLista"/>
        <w:numPr>
          <w:ilvl w:val="0"/>
          <w:numId w:val="2"/>
        </w:numPr>
        <w:tabs>
          <w:tab w:val="left" w:pos="0"/>
        </w:tabs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A25FE0">
        <w:rPr>
          <w:rFonts w:ascii="Arial" w:hAnsi="Arial" w:cs="Arial"/>
          <w:sz w:val="24"/>
          <w:szCs w:val="24"/>
        </w:rPr>
        <w:t>Planta baixa e/ou croqui do</w:t>
      </w:r>
      <w:r w:rsidR="00A25FE0">
        <w:rPr>
          <w:rFonts w:ascii="Arial" w:hAnsi="Arial" w:cs="Arial"/>
          <w:sz w:val="24"/>
          <w:szCs w:val="24"/>
        </w:rPr>
        <w:t xml:space="preserve"> prédio assinada por profissional com registro no CREA</w:t>
      </w:r>
      <w:proofErr w:type="gramStart"/>
      <w:r w:rsidR="00A25FE0">
        <w:rPr>
          <w:rFonts w:ascii="Arial" w:hAnsi="Arial" w:cs="Arial"/>
          <w:sz w:val="24"/>
          <w:szCs w:val="24"/>
        </w:rPr>
        <w:t>;.</w:t>
      </w:r>
      <w:proofErr w:type="gramEnd"/>
    </w:p>
    <w:p w:rsidR="00A25FE0" w:rsidRPr="00A25FE0" w:rsidRDefault="00A25FE0" w:rsidP="00A25FE0">
      <w:pPr>
        <w:pStyle w:val="PargrafodaLista"/>
        <w:rPr>
          <w:rFonts w:ascii="Arial" w:hAnsi="Arial" w:cs="Arial"/>
          <w:sz w:val="24"/>
          <w:szCs w:val="24"/>
        </w:rPr>
      </w:pPr>
    </w:p>
    <w:p w:rsidR="00A25FE0" w:rsidRPr="00BB41EE" w:rsidRDefault="00A25FE0" w:rsidP="002F7642">
      <w:pPr>
        <w:pStyle w:val="PargrafodaLista"/>
        <w:numPr>
          <w:ilvl w:val="0"/>
          <w:numId w:val="2"/>
        </w:numPr>
        <w:tabs>
          <w:tab w:val="left" w:pos="0"/>
        </w:tabs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Fotografia das principais </w:t>
      </w:r>
      <w:proofErr w:type="gramStart"/>
      <w:r>
        <w:rPr>
          <w:rFonts w:ascii="Arial" w:hAnsi="Arial" w:cs="Arial"/>
          <w:sz w:val="24"/>
          <w:szCs w:val="24"/>
        </w:rPr>
        <w:t>dependências(</w:t>
      </w:r>
      <w:proofErr w:type="gramEnd"/>
      <w:r>
        <w:rPr>
          <w:rFonts w:ascii="Arial" w:hAnsi="Arial" w:cs="Arial"/>
          <w:sz w:val="24"/>
          <w:szCs w:val="24"/>
        </w:rPr>
        <w:t xml:space="preserve"> diretoria, secretaria, biblioteca/cantinho da leitura, cozinha/refeitório ,instalações sanitárias, bebedouros, espaço para recreação;</w:t>
      </w:r>
    </w:p>
    <w:p w:rsidR="009D1A69" w:rsidRPr="009D1A69" w:rsidRDefault="008B2693" w:rsidP="009D1A69">
      <w:pPr>
        <w:pStyle w:val="PargrafodaLista"/>
        <w:numPr>
          <w:ilvl w:val="0"/>
          <w:numId w:val="2"/>
        </w:numPr>
        <w:spacing w:line="276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BB41EE">
        <w:rPr>
          <w:rFonts w:ascii="Arial" w:hAnsi="Arial" w:cs="Arial"/>
          <w:sz w:val="24"/>
          <w:szCs w:val="24"/>
        </w:rPr>
        <w:t>Relação do mobiliário, equipamento e material didático-pedagógico;</w:t>
      </w:r>
    </w:p>
    <w:p w:rsidR="008B2693" w:rsidRPr="008B2693" w:rsidRDefault="008B2693" w:rsidP="008B2693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8B2693" w:rsidRDefault="008B2693" w:rsidP="008B2693">
      <w:pPr>
        <w:pStyle w:val="PargrafodaLista"/>
        <w:numPr>
          <w:ilvl w:val="0"/>
          <w:numId w:val="2"/>
        </w:numPr>
        <w:spacing w:line="276" w:lineRule="auto"/>
        <w:ind w:left="426" w:hanging="426"/>
        <w:jc w:val="both"/>
        <w:rPr>
          <w:rFonts w:ascii="Arial" w:hAnsi="Arial" w:cs="Arial"/>
          <w:sz w:val="24"/>
          <w:szCs w:val="24"/>
        </w:rPr>
      </w:pPr>
      <w:r w:rsidRPr="00BB41EE">
        <w:rPr>
          <w:rFonts w:ascii="Arial" w:hAnsi="Arial" w:cs="Arial"/>
          <w:sz w:val="24"/>
          <w:szCs w:val="24"/>
        </w:rPr>
        <w:t xml:space="preserve">Projeto de </w:t>
      </w:r>
      <w:r>
        <w:rPr>
          <w:rFonts w:ascii="Arial" w:hAnsi="Arial" w:cs="Arial"/>
          <w:sz w:val="24"/>
          <w:szCs w:val="24"/>
        </w:rPr>
        <w:t>funcionamento da biblioteca, sala de leitura ou multi</w:t>
      </w:r>
      <w:r w:rsidRPr="00BB41EE">
        <w:rPr>
          <w:rFonts w:ascii="Arial" w:hAnsi="Arial" w:cs="Arial"/>
          <w:sz w:val="24"/>
          <w:szCs w:val="24"/>
        </w:rPr>
        <w:t>meios;</w:t>
      </w:r>
    </w:p>
    <w:p w:rsidR="008B2693" w:rsidRDefault="008B2693" w:rsidP="008B2693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9D1A69" w:rsidRDefault="009D1A69" w:rsidP="008B2693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9D1A69" w:rsidRDefault="009D1A69" w:rsidP="008B2693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9D1A69" w:rsidRPr="008B2693" w:rsidRDefault="009D1A69" w:rsidP="008B2693">
      <w:pPr>
        <w:spacing w:line="276" w:lineRule="auto"/>
        <w:jc w:val="both"/>
        <w:rPr>
          <w:rFonts w:ascii="Arial" w:hAnsi="Arial" w:cs="Arial"/>
          <w:sz w:val="24"/>
          <w:szCs w:val="24"/>
        </w:rPr>
      </w:pPr>
    </w:p>
    <w:p w:rsidR="009D1A69" w:rsidRPr="009D1A69" w:rsidRDefault="008B2693" w:rsidP="008B2693">
      <w:pPr>
        <w:pStyle w:val="PargrafodaLista"/>
        <w:numPr>
          <w:ilvl w:val="0"/>
          <w:numId w:val="2"/>
        </w:numPr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9D1A69">
        <w:rPr>
          <w:rFonts w:ascii="Arial" w:hAnsi="Arial" w:cs="Arial"/>
          <w:b/>
          <w:sz w:val="24"/>
          <w:szCs w:val="24"/>
        </w:rPr>
        <w:t>Regimento</w:t>
      </w:r>
      <w:r w:rsidR="00A25FE0" w:rsidRPr="009D1A69">
        <w:rPr>
          <w:rFonts w:ascii="Arial" w:hAnsi="Arial" w:cs="Arial"/>
          <w:b/>
          <w:sz w:val="24"/>
          <w:szCs w:val="24"/>
        </w:rPr>
        <w:t xml:space="preserve"> escolar contendo as disposições sobre:</w:t>
      </w:r>
    </w:p>
    <w:p w:rsidR="009D1A69" w:rsidRPr="009D1A69" w:rsidRDefault="009D1A69" w:rsidP="009D1A69">
      <w:pPr>
        <w:pStyle w:val="PargrafodaLista"/>
        <w:rPr>
          <w:rFonts w:ascii="Arial" w:hAnsi="Arial" w:cs="Arial"/>
          <w:sz w:val="24"/>
          <w:szCs w:val="24"/>
        </w:rPr>
      </w:pPr>
    </w:p>
    <w:p w:rsidR="009D1A69" w:rsidRDefault="009D1A69" w:rsidP="009D1A69">
      <w:pPr>
        <w:pStyle w:val="PargrafodaLista"/>
        <w:numPr>
          <w:ilvl w:val="0"/>
          <w:numId w:val="5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Natureza;</w:t>
      </w:r>
    </w:p>
    <w:p w:rsidR="009D1A69" w:rsidRDefault="009D1A69" w:rsidP="009D1A69">
      <w:pPr>
        <w:pStyle w:val="PargrafodaLista"/>
        <w:numPr>
          <w:ilvl w:val="0"/>
          <w:numId w:val="5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 w:rsidRPr="009D1A69">
        <w:rPr>
          <w:rFonts w:ascii="Arial" w:hAnsi="Arial" w:cs="Arial"/>
          <w:sz w:val="24"/>
          <w:szCs w:val="24"/>
        </w:rPr>
        <w:t>O</w:t>
      </w:r>
      <w:r w:rsidR="00A25FE0" w:rsidRPr="009D1A69">
        <w:rPr>
          <w:rFonts w:ascii="Arial" w:hAnsi="Arial" w:cs="Arial"/>
          <w:sz w:val="24"/>
          <w:szCs w:val="24"/>
        </w:rPr>
        <w:t>bjetivos</w:t>
      </w:r>
      <w:r>
        <w:rPr>
          <w:rFonts w:ascii="Arial" w:hAnsi="Arial" w:cs="Arial"/>
          <w:sz w:val="24"/>
          <w:szCs w:val="24"/>
        </w:rPr>
        <w:t>;</w:t>
      </w:r>
    </w:p>
    <w:p w:rsidR="009D1A69" w:rsidRDefault="00B80EAE" w:rsidP="009D1A69">
      <w:pPr>
        <w:pStyle w:val="PargrafodaLista"/>
        <w:numPr>
          <w:ilvl w:val="0"/>
          <w:numId w:val="5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</w:t>
      </w:r>
      <w:r w:rsidR="009D1A69">
        <w:rPr>
          <w:rFonts w:ascii="Arial" w:hAnsi="Arial" w:cs="Arial"/>
          <w:sz w:val="24"/>
          <w:szCs w:val="24"/>
        </w:rPr>
        <w:t>inalidades;</w:t>
      </w:r>
    </w:p>
    <w:p w:rsidR="009D1A69" w:rsidRDefault="00B80EAE" w:rsidP="009D1A69">
      <w:pPr>
        <w:pStyle w:val="PargrafodaLista"/>
        <w:numPr>
          <w:ilvl w:val="0"/>
          <w:numId w:val="5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H</w:t>
      </w:r>
      <w:r w:rsidR="00A25FE0" w:rsidRPr="009D1A69">
        <w:rPr>
          <w:rFonts w:ascii="Arial" w:hAnsi="Arial" w:cs="Arial"/>
          <w:sz w:val="24"/>
          <w:szCs w:val="24"/>
        </w:rPr>
        <w:t>ierar</w:t>
      </w:r>
      <w:r w:rsidR="009D1A69">
        <w:rPr>
          <w:rFonts w:ascii="Arial" w:hAnsi="Arial" w:cs="Arial"/>
          <w:sz w:val="24"/>
          <w:szCs w:val="24"/>
        </w:rPr>
        <w:t>quia de gestão e funcionamento;</w:t>
      </w:r>
    </w:p>
    <w:p w:rsidR="009D1A69" w:rsidRDefault="00B80EAE" w:rsidP="009D1A69">
      <w:pPr>
        <w:pStyle w:val="PargrafodaLista"/>
        <w:numPr>
          <w:ilvl w:val="0"/>
          <w:numId w:val="5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N</w:t>
      </w:r>
      <w:r w:rsidR="009D1A69">
        <w:rPr>
          <w:rFonts w:ascii="Arial" w:hAnsi="Arial" w:cs="Arial"/>
          <w:sz w:val="24"/>
          <w:szCs w:val="24"/>
        </w:rPr>
        <w:t xml:space="preserve">ormas de </w:t>
      </w:r>
      <w:proofErr w:type="gramStart"/>
      <w:r w:rsidR="009D1A69">
        <w:rPr>
          <w:rFonts w:ascii="Arial" w:hAnsi="Arial" w:cs="Arial"/>
          <w:sz w:val="24"/>
          <w:szCs w:val="24"/>
        </w:rPr>
        <w:t>convivência ;</w:t>
      </w:r>
      <w:proofErr w:type="gramEnd"/>
    </w:p>
    <w:p w:rsidR="00A25FE0" w:rsidRPr="009D1A69" w:rsidRDefault="00B80EAE" w:rsidP="009D1A69">
      <w:pPr>
        <w:pStyle w:val="PargrafodaLista"/>
        <w:numPr>
          <w:ilvl w:val="0"/>
          <w:numId w:val="5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D</w:t>
      </w:r>
      <w:r w:rsidR="00A25FE0" w:rsidRPr="009D1A69">
        <w:rPr>
          <w:rFonts w:ascii="Arial" w:hAnsi="Arial" w:cs="Arial"/>
          <w:sz w:val="24"/>
          <w:szCs w:val="24"/>
        </w:rPr>
        <w:t>isposições gerais e transitórias</w:t>
      </w:r>
      <w:r w:rsidR="009D1A69">
        <w:rPr>
          <w:rFonts w:ascii="Arial" w:hAnsi="Arial" w:cs="Arial"/>
          <w:sz w:val="24"/>
          <w:szCs w:val="24"/>
        </w:rPr>
        <w:t>.</w:t>
      </w:r>
    </w:p>
    <w:p w:rsidR="00A25FE0" w:rsidRDefault="00A25FE0" w:rsidP="00A25FE0">
      <w:pPr>
        <w:pStyle w:val="PargrafodaLista"/>
        <w:spacing w:line="276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9D1A69" w:rsidRPr="009D1A69" w:rsidRDefault="009D1A69" w:rsidP="009D1A69">
      <w:pPr>
        <w:rPr>
          <w:rFonts w:ascii="Arial" w:hAnsi="Arial" w:cs="Arial"/>
          <w:sz w:val="24"/>
          <w:szCs w:val="24"/>
        </w:rPr>
      </w:pPr>
    </w:p>
    <w:p w:rsidR="008B2693" w:rsidRPr="009D1A69" w:rsidRDefault="008B2693" w:rsidP="008B2693">
      <w:pPr>
        <w:pStyle w:val="PargrafodaLista"/>
        <w:numPr>
          <w:ilvl w:val="0"/>
          <w:numId w:val="2"/>
        </w:numPr>
        <w:spacing w:line="276" w:lineRule="auto"/>
        <w:ind w:left="0" w:firstLine="0"/>
        <w:jc w:val="both"/>
        <w:rPr>
          <w:rFonts w:ascii="Arial" w:hAnsi="Arial" w:cs="Arial"/>
          <w:b/>
          <w:sz w:val="24"/>
          <w:szCs w:val="24"/>
        </w:rPr>
      </w:pPr>
      <w:r w:rsidRPr="009D1A69">
        <w:rPr>
          <w:rFonts w:ascii="Arial" w:hAnsi="Arial" w:cs="Arial"/>
          <w:b/>
          <w:sz w:val="24"/>
          <w:szCs w:val="24"/>
        </w:rPr>
        <w:t>Projeto Político Pedagógico – PPP</w:t>
      </w:r>
      <w:r w:rsidR="00A25FE0" w:rsidRPr="009D1A69">
        <w:rPr>
          <w:rFonts w:ascii="Arial" w:hAnsi="Arial" w:cs="Arial"/>
          <w:b/>
          <w:sz w:val="24"/>
          <w:szCs w:val="24"/>
        </w:rPr>
        <w:t xml:space="preserve"> contendo:</w:t>
      </w:r>
    </w:p>
    <w:p w:rsidR="00A25FE0" w:rsidRDefault="00A25FE0" w:rsidP="005A2D27">
      <w:pPr>
        <w:pStyle w:val="PargrafodaLista"/>
        <w:numPr>
          <w:ilvl w:val="0"/>
          <w:numId w:val="4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Concepção de sociedade, de educação infantil que compreenda</w:t>
      </w:r>
      <w:r w:rsidR="005A2D27">
        <w:rPr>
          <w:rFonts w:ascii="Arial" w:hAnsi="Arial" w:cs="Arial"/>
          <w:sz w:val="24"/>
          <w:szCs w:val="24"/>
        </w:rPr>
        <w:t xml:space="preserve"> a criança sob diferentes dimensões de desenvolvimento </w:t>
      </w:r>
      <w:proofErr w:type="gramStart"/>
      <w:r w:rsidR="005A2D27">
        <w:rPr>
          <w:rFonts w:ascii="Arial" w:hAnsi="Arial" w:cs="Arial"/>
          <w:sz w:val="24"/>
          <w:szCs w:val="24"/>
        </w:rPr>
        <w:t>pessoal ,</w:t>
      </w:r>
      <w:proofErr w:type="gramEnd"/>
      <w:r w:rsidR="005A2D27">
        <w:rPr>
          <w:rFonts w:ascii="Arial" w:hAnsi="Arial" w:cs="Arial"/>
          <w:sz w:val="24"/>
          <w:szCs w:val="24"/>
        </w:rPr>
        <w:t xml:space="preserve">como ser  genético social e politico, capaz de uma perspectiva </w:t>
      </w:r>
      <w:proofErr w:type="spellStart"/>
      <w:r w:rsidR="005A2D27">
        <w:rPr>
          <w:rFonts w:ascii="Arial" w:hAnsi="Arial" w:cs="Arial"/>
          <w:sz w:val="24"/>
          <w:szCs w:val="24"/>
        </w:rPr>
        <w:t>hitórico-cultural</w:t>
      </w:r>
      <w:proofErr w:type="spellEnd"/>
      <w:r w:rsidR="005A2D27">
        <w:rPr>
          <w:rFonts w:ascii="Arial" w:hAnsi="Arial" w:cs="Arial"/>
          <w:sz w:val="24"/>
          <w:szCs w:val="24"/>
        </w:rPr>
        <w:t>,</w:t>
      </w:r>
      <w:r w:rsidR="00A139F3">
        <w:rPr>
          <w:rFonts w:ascii="Arial" w:hAnsi="Arial" w:cs="Arial"/>
          <w:sz w:val="24"/>
          <w:szCs w:val="24"/>
        </w:rPr>
        <w:t xml:space="preserve"> </w:t>
      </w:r>
      <w:r w:rsidR="005A2D27">
        <w:rPr>
          <w:rFonts w:ascii="Arial" w:hAnsi="Arial" w:cs="Arial"/>
          <w:sz w:val="24"/>
          <w:szCs w:val="24"/>
        </w:rPr>
        <w:t>construir e ampliar seu conhecimento , interação com o meio modificando-o e por ele sendo modificado;</w:t>
      </w:r>
    </w:p>
    <w:p w:rsidR="005A2D27" w:rsidRDefault="005A2D27" w:rsidP="005A2D27">
      <w:pPr>
        <w:pStyle w:val="PargrafodaLista"/>
        <w:numPr>
          <w:ilvl w:val="0"/>
          <w:numId w:val="4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Definição clara de objetivos que, alicerçado nas concepções da letra anterior, explicitem as funções básicas indissociáveis do </w:t>
      </w:r>
      <w:r w:rsidRPr="005A2D27">
        <w:rPr>
          <w:rFonts w:ascii="Arial" w:hAnsi="Arial" w:cs="Arial"/>
          <w:b/>
          <w:sz w:val="24"/>
          <w:szCs w:val="24"/>
        </w:rPr>
        <w:t>cuidar educar</w:t>
      </w:r>
      <w:r>
        <w:rPr>
          <w:rFonts w:ascii="Arial" w:hAnsi="Arial" w:cs="Arial"/>
          <w:b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voltando-se para os aspectos físico, emocionais, cognitivos, linguísticos e sociais da criança;</w:t>
      </w:r>
    </w:p>
    <w:p w:rsidR="005A2D27" w:rsidRDefault="005A2D27" w:rsidP="005A2D27">
      <w:pPr>
        <w:pStyle w:val="PargrafodaLista"/>
        <w:numPr>
          <w:ilvl w:val="0"/>
          <w:numId w:val="4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Estratégias pedagógicas voltadas para construção de conceitos, atitudes e sua relação com o tempo e o espaço de seu entorno, no processo de desenvolvimento da criança;</w:t>
      </w:r>
    </w:p>
    <w:p w:rsidR="005A2D27" w:rsidRDefault="005A2D27" w:rsidP="005A2D27">
      <w:pPr>
        <w:pStyle w:val="PargrafodaLista"/>
        <w:numPr>
          <w:ilvl w:val="0"/>
          <w:numId w:val="4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Forma de acompanhamento do desenvolvimento da criança em seu processo </w:t>
      </w:r>
      <w:proofErr w:type="gramStart"/>
      <w:r>
        <w:rPr>
          <w:rFonts w:ascii="Arial" w:hAnsi="Arial" w:cs="Arial"/>
          <w:sz w:val="24"/>
          <w:szCs w:val="24"/>
        </w:rPr>
        <w:t>educacional ,</w:t>
      </w:r>
      <w:proofErr w:type="gramEnd"/>
      <w:r>
        <w:rPr>
          <w:rFonts w:ascii="Arial" w:hAnsi="Arial" w:cs="Arial"/>
          <w:sz w:val="24"/>
          <w:szCs w:val="24"/>
        </w:rPr>
        <w:t>vedando-se  a aplicação de teste seletivo para fins de acesso, reprovação, bem como a utilização de menções por notas ou conceitos;</w:t>
      </w:r>
    </w:p>
    <w:p w:rsidR="009D1A69" w:rsidRPr="00A25FE0" w:rsidRDefault="009D1A69" w:rsidP="005A2D27">
      <w:pPr>
        <w:pStyle w:val="PargrafodaLista"/>
        <w:numPr>
          <w:ilvl w:val="0"/>
          <w:numId w:val="4"/>
        </w:numPr>
        <w:spacing w:line="276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Estratégias de interação entre escola e família</w:t>
      </w:r>
      <w:r w:rsidR="00A139F3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de modo a permitir em conjunto melhor compreensão, acompanhamento e avaliação do processo de educação e desenvolvimento da criança, bem como sua convivência com as demais crianças e adultos;</w:t>
      </w:r>
    </w:p>
    <w:p w:rsidR="00B80EAE" w:rsidRDefault="00B80EAE" w:rsidP="00B80EAE">
      <w:pPr>
        <w:pStyle w:val="PargrafodaLista"/>
        <w:spacing w:line="276" w:lineRule="auto"/>
        <w:ind w:left="0"/>
        <w:jc w:val="both"/>
        <w:rPr>
          <w:rFonts w:ascii="Arial" w:hAnsi="Arial" w:cs="Arial"/>
          <w:sz w:val="24"/>
          <w:szCs w:val="24"/>
        </w:rPr>
      </w:pPr>
    </w:p>
    <w:p w:rsidR="008B2693" w:rsidRPr="00134982" w:rsidRDefault="008B2693" w:rsidP="008B2693">
      <w:pPr>
        <w:pStyle w:val="PargrafodaLista"/>
        <w:numPr>
          <w:ilvl w:val="0"/>
          <w:numId w:val="2"/>
        </w:numPr>
        <w:spacing w:line="276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Cópia </w:t>
      </w:r>
      <w:r w:rsidR="009D1A69">
        <w:rPr>
          <w:rFonts w:ascii="Arial" w:hAnsi="Arial" w:cs="Arial"/>
          <w:sz w:val="24"/>
          <w:szCs w:val="24"/>
        </w:rPr>
        <w:t>da declaração de aprovação do relatório anual-</w:t>
      </w:r>
      <w:proofErr w:type="gramStart"/>
      <w:r w:rsidR="009D1A69">
        <w:rPr>
          <w:rFonts w:ascii="Arial" w:hAnsi="Arial" w:cs="Arial"/>
          <w:sz w:val="24"/>
          <w:szCs w:val="24"/>
        </w:rPr>
        <w:t>R.</w:t>
      </w:r>
      <w:proofErr w:type="gramEnd"/>
      <w:r w:rsidR="009D1A69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 referente ao ano anterior de solicitação de credenciamento e/ou recredenciamento.</w:t>
      </w:r>
    </w:p>
    <w:p w:rsidR="009D1A69" w:rsidRDefault="009D1A69" w:rsidP="008B2693">
      <w:pPr>
        <w:jc w:val="both"/>
        <w:rPr>
          <w:rFonts w:ascii="Arial" w:hAnsi="Arial" w:cs="Arial"/>
          <w:b/>
          <w:sz w:val="24"/>
          <w:szCs w:val="24"/>
        </w:rPr>
      </w:pPr>
    </w:p>
    <w:p w:rsidR="009D1A69" w:rsidRDefault="009D1A69" w:rsidP="008B2693">
      <w:pPr>
        <w:jc w:val="both"/>
        <w:rPr>
          <w:rFonts w:ascii="Arial" w:hAnsi="Arial" w:cs="Arial"/>
          <w:b/>
          <w:sz w:val="24"/>
          <w:szCs w:val="24"/>
        </w:rPr>
      </w:pPr>
    </w:p>
    <w:p w:rsidR="009D1A69" w:rsidRDefault="009D1A69" w:rsidP="008B2693">
      <w:pPr>
        <w:jc w:val="both"/>
        <w:rPr>
          <w:rFonts w:ascii="Arial" w:hAnsi="Arial" w:cs="Arial"/>
          <w:b/>
          <w:sz w:val="24"/>
          <w:szCs w:val="24"/>
        </w:rPr>
      </w:pPr>
    </w:p>
    <w:p w:rsidR="009D1A69" w:rsidRDefault="009D1A69" w:rsidP="008B2693">
      <w:pPr>
        <w:jc w:val="both"/>
        <w:rPr>
          <w:rFonts w:ascii="Arial" w:hAnsi="Arial" w:cs="Arial"/>
          <w:b/>
          <w:sz w:val="24"/>
          <w:szCs w:val="24"/>
        </w:rPr>
      </w:pPr>
    </w:p>
    <w:p w:rsidR="009D1A69" w:rsidRDefault="009D1A69" w:rsidP="008B2693">
      <w:pPr>
        <w:jc w:val="both"/>
        <w:rPr>
          <w:rFonts w:ascii="Arial" w:hAnsi="Arial" w:cs="Arial"/>
          <w:b/>
          <w:sz w:val="24"/>
          <w:szCs w:val="24"/>
        </w:rPr>
      </w:pPr>
    </w:p>
    <w:p w:rsidR="008B2693" w:rsidRDefault="008B2693" w:rsidP="008B2693">
      <w:pPr>
        <w:jc w:val="both"/>
        <w:rPr>
          <w:rFonts w:ascii="Arial" w:hAnsi="Arial" w:cs="Arial"/>
          <w:b/>
          <w:sz w:val="24"/>
          <w:szCs w:val="24"/>
        </w:rPr>
      </w:pPr>
      <w:r w:rsidRPr="008B2693">
        <w:rPr>
          <w:rFonts w:ascii="Arial" w:hAnsi="Arial" w:cs="Arial"/>
          <w:b/>
          <w:sz w:val="24"/>
          <w:szCs w:val="24"/>
        </w:rPr>
        <w:t>OBS:</w:t>
      </w:r>
      <w:proofErr w:type="gramStart"/>
      <w:r w:rsidRPr="008B2693">
        <w:rPr>
          <w:rFonts w:ascii="Arial" w:hAnsi="Arial" w:cs="Arial"/>
          <w:b/>
          <w:sz w:val="24"/>
          <w:szCs w:val="24"/>
        </w:rPr>
        <w:t xml:space="preserve"> </w:t>
      </w:r>
      <w:r>
        <w:rPr>
          <w:rFonts w:ascii="Arial" w:hAnsi="Arial" w:cs="Arial"/>
          <w:b/>
          <w:sz w:val="24"/>
          <w:szCs w:val="24"/>
        </w:rPr>
        <w:t xml:space="preserve"> </w:t>
      </w:r>
      <w:proofErr w:type="gramEnd"/>
      <w:r w:rsidRPr="008B2693">
        <w:rPr>
          <w:rFonts w:ascii="Arial" w:hAnsi="Arial" w:cs="Arial"/>
          <w:sz w:val="24"/>
          <w:szCs w:val="24"/>
        </w:rPr>
        <w:t>CONSULTAR AS RESOLUÇÕES MUNICIPAIS.</w:t>
      </w:r>
      <w:r>
        <w:rPr>
          <w:rFonts w:ascii="Arial" w:hAnsi="Arial" w:cs="Arial"/>
          <w:sz w:val="24"/>
          <w:szCs w:val="24"/>
        </w:rPr>
        <w:t xml:space="preserve"> </w:t>
      </w:r>
    </w:p>
    <w:sectPr w:rsidR="008B2693" w:rsidSect="009D1A69">
      <w:headerReference w:type="default" r:id="rId8"/>
      <w:footerReference w:type="default" r:id="rId9"/>
      <w:pgSz w:w="11906" w:h="16838"/>
      <w:pgMar w:top="0" w:right="849" w:bottom="1135" w:left="851" w:header="283" w:footer="0" w:gutter="0"/>
      <w:cols w:space="708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52BE0" w:rsidRDefault="00A52BE0">
      <w:r>
        <w:separator/>
      </w:r>
    </w:p>
  </w:endnote>
  <w:endnote w:type="continuationSeparator" w:id="0">
    <w:p w:rsidR="00A52BE0" w:rsidRDefault="00A52B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4982" w:rsidRDefault="00134982" w:rsidP="00134982">
    <w:pPr>
      <w:pBdr>
        <w:bottom w:val="single" w:sz="12" w:space="0" w:color="auto"/>
      </w:pBdr>
      <w:tabs>
        <w:tab w:val="left" w:pos="15600"/>
      </w:tabs>
      <w:jc w:val="center"/>
      <w:rPr>
        <w:sz w:val="20"/>
        <w:szCs w:val="20"/>
      </w:rPr>
    </w:pPr>
  </w:p>
  <w:p w:rsidR="00134982" w:rsidRPr="00711D33" w:rsidRDefault="00134982" w:rsidP="00134982">
    <w:pPr>
      <w:tabs>
        <w:tab w:val="left" w:pos="15600"/>
      </w:tabs>
      <w:jc w:val="center"/>
      <w:rPr>
        <w:b/>
        <w:sz w:val="20"/>
        <w:szCs w:val="20"/>
      </w:rPr>
    </w:pPr>
    <w:r w:rsidRPr="00711D33">
      <w:rPr>
        <w:b/>
        <w:sz w:val="20"/>
        <w:szCs w:val="20"/>
      </w:rPr>
      <w:t xml:space="preserve">CONSELHO MUNICIPAL DE EDUCAÇÃO DE MARANGUAPE </w:t>
    </w:r>
  </w:p>
  <w:p w:rsidR="00134982" w:rsidRPr="00070BE1" w:rsidRDefault="00134982" w:rsidP="00134982">
    <w:pPr>
      <w:tabs>
        <w:tab w:val="left" w:pos="15600"/>
      </w:tabs>
      <w:jc w:val="center"/>
      <w:rPr>
        <w:sz w:val="20"/>
        <w:szCs w:val="20"/>
      </w:rPr>
    </w:pPr>
    <w:r w:rsidRPr="00070BE1">
      <w:rPr>
        <w:sz w:val="20"/>
        <w:szCs w:val="20"/>
      </w:rPr>
      <w:t xml:space="preserve">Rua </w:t>
    </w:r>
    <w:r>
      <w:rPr>
        <w:sz w:val="20"/>
        <w:szCs w:val="20"/>
      </w:rPr>
      <w:t>Cel. Antônio Botelho, n.º 184</w:t>
    </w:r>
    <w:r w:rsidRPr="00070BE1">
      <w:rPr>
        <w:sz w:val="20"/>
        <w:szCs w:val="20"/>
      </w:rPr>
      <w:t xml:space="preserve"> – Centro – Maranguape – </w:t>
    </w:r>
    <w:proofErr w:type="gramStart"/>
    <w:r w:rsidRPr="00070BE1">
      <w:rPr>
        <w:sz w:val="20"/>
        <w:szCs w:val="20"/>
      </w:rPr>
      <w:t>CE</w:t>
    </w:r>
    <w:proofErr w:type="gramEnd"/>
    <w:r w:rsidRPr="00070BE1">
      <w:rPr>
        <w:sz w:val="20"/>
        <w:szCs w:val="20"/>
      </w:rPr>
      <w:t xml:space="preserve"> </w:t>
    </w:r>
  </w:p>
  <w:p w:rsidR="00134982" w:rsidRPr="00070BE1" w:rsidRDefault="00134982" w:rsidP="00134982">
    <w:pPr>
      <w:tabs>
        <w:tab w:val="left" w:pos="15600"/>
      </w:tabs>
      <w:jc w:val="center"/>
      <w:rPr>
        <w:sz w:val="20"/>
        <w:szCs w:val="20"/>
      </w:rPr>
    </w:pPr>
    <w:r w:rsidRPr="00070BE1">
      <w:rPr>
        <w:sz w:val="20"/>
        <w:szCs w:val="20"/>
      </w:rPr>
      <w:t xml:space="preserve"> </w:t>
    </w:r>
    <w:proofErr w:type="gramStart"/>
    <w:r w:rsidRPr="00070BE1">
      <w:rPr>
        <w:sz w:val="20"/>
        <w:szCs w:val="20"/>
      </w:rPr>
      <w:t>e-mail</w:t>
    </w:r>
    <w:proofErr w:type="gramEnd"/>
    <w:r w:rsidRPr="00070BE1">
      <w:rPr>
        <w:sz w:val="20"/>
        <w:szCs w:val="20"/>
      </w:rPr>
      <w:t>: cmemaranguape@yahoo.com.br</w:t>
    </w:r>
  </w:p>
  <w:p w:rsidR="00134982" w:rsidRDefault="00134982" w:rsidP="00134982">
    <w:pPr>
      <w:pStyle w:val="Rodap"/>
      <w:rPr>
        <w:b/>
        <w:color w:val="000000"/>
      </w:rPr>
    </w:pPr>
  </w:p>
  <w:p w:rsidR="00EF44C3" w:rsidRDefault="00A52BE0" w:rsidP="00EF44C3">
    <w:pPr>
      <w:pStyle w:val="Rodap"/>
    </w:pPr>
  </w:p>
  <w:p w:rsidR="00EF44C3" w:rsidRDefault="00A52BE0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52BE0" w:rsidRDefault="00A52BE0">
      <w:r>
        <w:separator/>
      </w:r>
    </w:p>
  </w:footnote>
  <w:footnote w:type="continuationSeparator" w:id="0">
    <w:p w:rsidR="00A52BE0" w:rsidRDefault="00A52BE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4982" w:rsidRDefault="00A52BE0" w:rsidP="00134982">
    <w:pPr>
      <w:tabs>
        <w:tab w:val="left" w:pos="15600"/>
      </w:tabs>
      <w:jc w:val="center"/>
      <w:rPr>
        <w:b/>
        <w:sz w:val="24"/>
      </w:rPr>
    </w:pPr>
    <w:r>
      <w:rPr>
        <w:b/>
        <w:noProof/>
        <w:sz w:val="24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49" type="#_x0000_t75" style="position:absolute;left:0;text-align:left;margin-left:0;margin-top:1.55pt;width:117pt;height:35.95pt;z-index:251658240">
          <v:imagedata r:id="rId1" o:title=""/>
        </v:shape>
        <o:OLEObject Type="Embed" ProgID="CorelDRAW.Graphic.12" ShapeID="_x0000_s2049" DrawAspect="Content" ObjectID="_1689503015" r:id="rId2"/>
      </w:pict>
    </w:r>
  </w:p>
  <w:p w:rsidR="00134982" w:rsidRDefault="00134982" w:rsidP="00134982">
    <w:pPr>
      <w:tabs>
        <w:tab w:val="left" w:pos="15600"/>
      </w:tabs>
      <w:jc w:val="right"/>
      <w:rPr>
        <w:b/>
        <w:sz w:val="24"/>
      </w:rPr>
    </w:pPr>
    <w:r>
      <w:rPr>
        <w:b/>
        <w:sz w:val="24"/>
      </w:rPr>
      <w:t>Conselho Municipal de Educação de Maranguape</w:t>
    </w:r>
  </w:p>
  <w:p w:rsidR="00134982" w:rsidRDefault="00134982" w:rsidP="00134982">
    <w:pPr>
      <w:pBdr>
        <w:bottom w:val="single" w:sz="12" w:space="1" w:color="auto"/>
      </w:pBdr>
      <w:tabs>
        <w:tab w:val="left" w:pos="15600"/>
      </w:tabs>
      <w:jc w:val="right"/>
      <w:rPr>
        <w:b/>
        <w:sz w:val="18"/>
      </w:rPr>
    </w:pPr>
    <w:r>
      <w:rPr>
        <w:b/>
        <w:sz w:val="18"/>
      </w:rPr>
      <w:t>Lei Nº. 1.190/93 – Lei (alterações) Nº. 1.679/2002</w:t>
    </w:r>
  </w:p>
  <w:p w:rsidR="00134982" w:rsidRDefault="00134982" w:rsidP="00134982">
    <w:pPr>
      <w:jc w:val="center"/>
      <w:rPr>
        <w:rFonts w:cs="Courier New"/>
        <w:b/>
        <w:sz w:val="20"/>
        <w:szCs w:val="20"/>
      </w:rPr>
    </w:pPr>
  </w:p>
  <w:p w:rsidR="00134982" w:rsidRDefault="00134982">
    <w:pPr>
      <w:pStyle w:val="Cabealh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80511"/>
    <w:multiLevelType w:val="hybridMultilevel"/>
    <w:tmpl w:val="C3F417BC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398A2E32"/>
    <w:multiLevelType w:val="hybridMultilevel"/>
    <w:tmpl w:val="D4A67EE0"/>
    <w:lvl w:ilvl="0" w:tplc="0416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07102A5"/>
    <w:multiLevelType w:val="hybridMultilevel"/>
    <w:tmpl w:val="543CFC08"/>
    <w:lvl w:ilvl="0" w:tplc="36BA0FAC">
      <w:start w:val="6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506" w:hanging="360"/>
      </w:pPr>
    </w:lvl>
    <w:lvl w:ilvl="2" w:tplc="0416001B" w:tentative="1">
      <w:start w:val="1"/>
      <w:numFmt w:val="lowerRoman"/>
      <w:lvlText w:val="%3."/>
      <w:lvlJc w:val="right"/>
      <w:pPr>
        <w:ind w:left="2226" w:hanging="180"/>
      </w:pPr>
    </w:lvl>
    <w:lvl w:ilvl="3" w:tplc="0416000F" w:tentative="1">
      <w:start w:val="1"/>
      <w:numFmt w:val="decimal"/>
      <w:lvlText w:val="%4."/>
      <w:lvlJc w:val="left"/>
      <w:pPr>
        <w:ind w:left="2946" w:hanging="360"/>
      </w:pPr>
    </w:lvl>
    <w:lvl w:ilvl="4" w:tplc="04160019" w:tentative="1">
      <w:start w:val="1"/>
      <w:numFmt w:val="lowerLetter"/>
      <w:lvlText w:val="%5."/>
      <w:lvlJc w:val="left"/>
      <w:pPr>
        <w:ind w:left="3666" w:hanging="360"/>
      </w:pPr>
    </w:lvl>
    <w:lvl w:ilvl="5" w:tplc="0416001B" w:tentative="1">
      <w:start w:val="1"/>
      <w:numFmt w:val="lowerRoman"/>
      <w:lvlText w:val="%6."/>
      <w:lvlJc w:val="right"/>
      <w:pPr>
        <w:ind w:left="4386" w:hanging="180"/>
      </w:pPr>
    </w:lvl>
    <w:lvl w:ilvl="6" w:tplc="0416000F" w:tentative="1">
      <w:start w:val="1"/>
      <w:numFmt w:val="decimal"/>
      <w:lvlText w:val="%7."/>
      <w:lvlJc w:val="left"/>
      <w:pPr>
        <w:ind w:left="5106" w:hanging="360"/>
      </w:pPr>
    </w:lvl>
    <w:lvl w:ilvl="7" w:tplc="04160019" w:tentative="1">
      <w:start w:val="1"/>
      <w:numFmt w:val="lowerLetter"/>
      <w:lvlText w:val="%8."/>
      <w:lvlJc w:val="left"/>
      <w:pPr>
        <w:ind w:left="5826" w:hanging="360"/>
      </w:pPr>
    </w:lvl>
    <w:lvl w:ilvl="8" w:tplc="0416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">
    <w:nsid w:val="4E99786D"/>
    <w:multiLevelType w:val="hybridMultilevel"/>
    <w:tmpl w:val="7F96343C"/>
    <w:lvl w:ilvl="0" w:tplc="04160019">
      <w:start w:val="1"/>
      <w:numFmt w:val="lowerLetter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7A95000E"/>
    <w:multiLevelType w:val="hybridMultilevel"/>
    <w:tmpl w:val="919444C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2693"/>
    <w:rsid w:val="00134982"/>
    <w:rsid w:val="001859BC"/>
    <w:rsid w:val="001976BB"/>
    <w:rsid w:val="00261137"/>
    <w:rsid w:val="002B1E15"/>
    <w:rsid w:val="00361701"/>
    <w:rsid w:val="00494C5F"/>
    <w:rsid w:val="00596C71"/>
    <w:rsid w:val="005A2D27"/>
    <w:rsid w:val="005A3D5B"/>
    <w:rsid w:val="00777ABB"/>
    <w:rsid w:val="008B2693"/>
    <w:rsid w:val="009D1A69"/>
    <w:rsid w:val="009E64AC"/>
    <w:rsid w:val="00A139F3"/>
    <w:rsid w:val="00A237D7"/>
    <w:rsid w:val="00A25FE0"/>
    <w:rsid w:val="00A52BE0"/>
    <w:rsid w:val="00AD0637"/>
    <w:rsid w:val="00B80EAE"/>
    <w:rsid w:val="00C35B02"/>
    <w:rsid w:val="00D92930"/>
    <w:rsid w:val="00E836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693"/>
    <w:pPr>
      <w:spacing w:after="0" w:line="240" w:lineRule="auto"/>
    </w:pPr>
    <w:rPr>
      <w:rFonts w:ascii="Bookman Old Style" w:eastAsia="Times New Roman" w:hAnsi="Bookman Old Style" w:cs="Times New Roman"/>
      <w:sz w:val="28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B2693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B2693"/>
  </w:style>
  <w:style w:type="paragraph" w:styleId="Rodap">
    <w:name w:val="footer"/>
    <w:basedOn w:val="Normal"/>
    <w:link w:val="RodapChar"/>
    <w:unhideWhenUsed/>
    <w:rsid w:val="008B2693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rsid w:val="008B2693"/>
  </w:style>
  <w:style w:type="paragraph" w:styleId="PargrafodaLista">
    <w:name w:val="List Paragraph"/>
    <w:basedOn w:val="Normal"/>
    <w:uiPriority w:val="34"/>
    <w:qFormat/>
    <w:rsid w:val="008B2693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8B2693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Web 3" w:semiHidden="0" w:unhideWhenUsed="0"/>
    <w:lsdException w:name="Table Grid" w:semiHidden="0" w:uiPriority="39" w:unhideWhenUsed="0"/>
    <w:lsdException w:name="Table Theme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B2693"/>
    <w:pPr>
      <w:spacing w:after="0" w:line="240" w:lineRule="auto"/>
    </w:pPr>
    <w:rPr>
      <w:rFonts w:ascii="Bookman Old Style" w:eastAsia="Times New Roman" w:hAnsi="Bookman Old Style" w:cs="Times New Roman"/>
      <w:sz w:val="28"/>
      <w:szCs w:val="28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B2693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rsid w:val="008B2693"/>
  </w:style>
  <w:style w:type="paragraph" w:styleId="Rodap">
    <w:name w:val="footer"/>
    <w:basedOn w:val="Normal"/>
    <w:link w:val="RodapChar"/>
    <w:unhideWhenUsed/>
    <w:rsid w:val="008B2693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RodapChar">
    <w:name w:val="Rodapé Char"/>
    <w:basedOn w:val="Fontepargpadro"/>
    <w:link w:val="Rodap"/>
    <w:rsid w:val="008B2693"/>
  </w:style>
  <w:style w:type="paragraph" w:styleId="PargrafodaLista">
    <w:name w:val="List Paragraph"/>
    <w:basedOn w:val="Normal"/>
    <w:uiPriority w:val="34"/>
    <w:qFormat/>
    <w:rsid w:val="008B2693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8B2693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535</Words>
  <Characters>2892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_CMEM_</dc:creator>
  <cp:lastModifiedBy>Usuario</cp:lastModifiedBy>
  <cp:revision>2</cp:revision>
  <cp:lastPrinted>2019-11-01T15:32:00Z</cp:lastPrinted>
  <dcterms:created xsi:type="dcterms:W3CDTF">2021-08-03T16:37:00Z</dcterms:created>
  <dcterms:modified xsi:type="dcterms:W3CDTF">2021-08-03T16:37:00Z</dcterms:modified>
</cp:coreProperties>
</file>